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774B1">
      <w:pPr>
        <w:widowControl w:val="0"/>
        <w:adjustRightInd/>
        <w:snapToGrid/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2025年度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标签询价单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  <w:t>第二次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）</w:t>
      </w:r>
    </w:p>
    <w:p w14:paraId="5A78EB0E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一、报价注意事项</w:t>
      </w:r>
    </w:p>
    <w:p w14:paraId="2CDC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（一）本询价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含税含运费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，作为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采购项目重要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组成部分。</w:t>
      </w:r>
    </w:p>
    <w:p w14:paraId="4674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（二）交货期限：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以每次下订单后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7日内交货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 w14:paraId="6A5D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（三）运输方式：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汽车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</w:p>
    <w:p w14:paraId="7696E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（四）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交货地点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及卸货方式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郫县豆瓣公司仓库（安德仓库），供应商负责卸货。</w:t>
      </w:r>
    </w:p>
    <w:p w14:paraId="124F9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税票：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专用增值税发票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税率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13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%；付款方式：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eastAsia="zh-CN"/>
        </w:rPr>
        <w:t>货到验收合格票到后付款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eastAsia="zh-CN"/>
        </w:rPr>
        <w:t>。</w:t>
      </w:r>
    </w:p>
    <w:p w14:paraId="75C17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）我司联系人：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李先生 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联系电话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>17361009093</w:t>
      </w:r>
    </w:p>
    <w:p w14:paraId="6EE27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）投标报价公司需遵守《廉政告知书》条款。</w:t>
      </w:r>
    </w:p>
    <w:p w14:paraId="3B43C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)。</w:t>
      </w:r>
    </w:p>
    <w:p w14:paraId="7801FD6C"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292" w:tblpY="551"/>
        <w:tblOverlap w:val="never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0"/>
        <w:gridCol w:w="3329"/>
        <w:gridCol w:w="705"/>
        <w:gridCol w:w="1109"/>
        <w:gridCol w:w="1110"/>
        <w:gridCol w:w="907"/>
      </w:tblGrid>
      <w:tr w14:paraId="755D2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7D6E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物料名称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0B47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工艺参数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5F9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计量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DC69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年度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需求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DFC3FD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预计单品种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单批次下单数量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5D973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含税单价（元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/计量单位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 w14:paraId="6B3BA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16F4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EDFF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360gPET瓶标——机标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EB2C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100克镭射材料不干胶，工艺局部光油+局部磨砂油；机贴卷标，尺寸240*62mm，顶盖φ6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8786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69474">
            <w:pPr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900000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6DC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6B51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A1F1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8A50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A8A8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600gPET瓶标——机标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B594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100克镭射材料不干胶，工艺局部光油+局部磨砂油；机贴卷标，尺寸240*90mm，顶盖φ60mm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3FE4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5E628">
            <w:pPr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850000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3F4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20000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3BBF7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F584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A8BD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81F7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不干胶标签-200g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F8940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100克镭射材料不干胶，工艺局部光油+局部磨砂油；机贴卷标，尺寸180*75mm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2648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18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AABA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ECF1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11E2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FD2B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059E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-230g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859F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尺寸210*51mm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39EF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10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3496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2F8A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F8A6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9863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60EC8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160g“益丰和号”特级郫县豆瓣瓶标不干胶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C702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80克铜版纸，烫黄金，上光油，手贴标要求切穿，尺寸160*40mm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9DDB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33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35000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7C4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10000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503D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2D0FC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AD05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BFF7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不干胶标签-3.5kg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A5CDD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100克镭射材料不干胶，工艺局部光油+局部磨砂油；手贴标要求切穿，148mm*148mm，包含桶身2张、顶盖1张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95C0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252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E219F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EE3B4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4E4B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337E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7B0F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-300g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081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100克镭射材料不干胶，工艺局部光油+局部磨砂油；机贴卷标，尺寸240*62mm，顶盖φ6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D81E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CD2A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E8EE4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C9D06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C86C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3AA3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DA02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5L豆瓣调味油标签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77E8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切全穿；尺寸135*200mm；正背标为一套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6E82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7FF0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A66EC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4BB4E2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6383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0D96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76E1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258mL豆瓣调味油标签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F3CF9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切全穿；尺寸66*117mm；正背标为一套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A8E2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924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28A3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80F600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6B7BD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9C8D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6EBE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100ml豆瓣调味油标签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ADFA5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切全穿+背刀；尺寸143*43mm；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D533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F16C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0CF3B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2970B1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0A044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8BBA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673F7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1.58L豆瓣调味油标签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826F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切全穿；尺寸93*153mm；正背标为一套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1CBA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CA8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69049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045F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E9C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B5A3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4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鹃城1688封口标（长方形）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50u透明龙+烫金 40*20mm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D282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B2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0295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9AC16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F3AC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87FF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D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55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420mm*570mm，“金冠”不干胶四色印刷覆光膜，裁切，打包200张/包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8AC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0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249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D735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F8D2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294F4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B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豆瓣知识贴条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80g铜版纸+哑膜，宽35mm，长50m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90D7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678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579A3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7D676E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D12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E3AC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7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货架贴条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A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80g铜版纸+哑膜，宽40mm，长100m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05FA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5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C832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8B9D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2A7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D62A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8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产品宣传手册（2025版)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6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128g铜版纸，双面覆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哑膜，8折页 ，展开尺寸860*210mm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9536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份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F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E2D0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528B6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489A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A1CAB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9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公司产品手册（宣传册）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5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160*180mm，封面250g铜版纸，双面4色加覆哑膜，UV，4P；内页200克哑粉，42P，锁线胶包。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29CA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本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E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C35E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44BF0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254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886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合计总价（年度预计数量*报价单价）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77605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224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F05C0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系列包含产品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33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360gPET瓶标——机标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0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红油郫县豆瓣易拉盖PET瓶标（国贸版）-360g、特级郫县豆瓣易拉盖PET瓶标-360g、一级郫县豆瓣易拉盖PET瓶标（国贸版）-360g、零添加一级郫县豆瓣易拉盖PET瓶标-360g、零添加红油郫县豆瓣易拉盖PET瓶标-360g。</w:t>
            </w:r>
          </w:p>
        </w:tc>
      </w:tr>
      <w:tr w14:paraId="1F1D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56916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E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600gPET瓶标——机标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D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红油郫县豆瓣易拉盖PET瓶标（国贸版）-600g、特级郫县豆瓣PET瓶标-600g、一级郫县豆瓣易拉盖PET瓶标（国贸版）-600g、零添加一级郫县豆瓣易拉盖PET瓶标-600g、零添加红油郫县豆瓣易拉盖PET瓶标-600g。</w:t>
            </w:r>
          </w:p>
        </w:tc>
      </w:tr>
      <w:tr w14:paraId="5A343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8C251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1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不干胶标签-200g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15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酱香味）-2023版-不干胶标签-200g、豆瓣牛肉酱（酱香味）-旅游产品-不干胶标签-200g、豆瓣牛肉酱（麻辣味）-2023版-不干胶标签-200g、豆瓣牛肉酱（麻辣味）-旅游产品-不干胶标签-200g、豆瓣牛肉酱（泡椒味）-2023版-不干胶标签-200g、200g干饭酱-不干胶标签。</w:t>
            </w:r>
          </w:p>
        </w:tc>
      </w:tr>
      <w:tr w14:paraId="3A4CB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2E47C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F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-230g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B5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230g香辣牛肉酱-不干胶标签、230g菌菇牛肉酱-不干胶标签、230g鹃城蘸水酱-不干标签。</w:t>
            </w:r>
          </w:p>
        </w:tc>
      </w:tr>
      <w:tr w14:paraId="2E807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436DF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8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  <w:t>不干胶标签-3.5kg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DF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干锅调料-不干胶标签-3.5kg、回锅肉调料不干胶标签-3.5kg、麻辣烫串串香调料-不干胶标签-3.5kg、小龙虾调料-麻辣味-不干胶标签-3.5kg。</w:t>
            </w:r>
          </w:p>
        </w:tc>
      </w:tr>
      <w:tr w14:paraId="51444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DD48E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5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-300g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8C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零添加红油郫县豆瓣瓶标-300克</w:t>
            </w:r>
          </w:p>
        </w:tc>
      </w:tr>
      <w:tr w14:paraId="21458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9602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5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不干胶标签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-1kg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44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非遗大师手作红油郫县豆瓣（5年酿）标签-1kg、非遗大师手作红油郫县豆瓣（3年酿）标签-1kg</w:t>
            </w:r>
          </w:p>
        </w:tc>
      </w:tr>
      <w:tr w14:paraId="37D6D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2F313">
            <w:p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0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AA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3.5kg复合调料海报、大包装海报、小包装海报、 红油郫县豆瓣（减盐上色）海报、零添加海报等</w:t>
            </w:r>
          </w:p>
        </w:tc>
      </w:tr>
      <w:tr w14:paraId="7DB1E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331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后期有新增系列产品规格，工艺参数和规格尺寸不变，按上述系列产品价格执行；总价金额与按单价计算的汇总金额不一致的，以单价计算的汇总金额为准；单个金额有明显小数点错误的，以总价为准，并修改单价。</w:t>
            </w:r>
          </w:p>
        </w:tc>
      </w:tr>
    </w:tbl>
    <w:p w14:paraId="4F343234">
      <w:pPr>
        <w:numPr>
          <w:ilvl w:val="0"/>
          <w:numId w:val="0"/>
        </w:numPr>
        <w:spacing w:line="300" w:lineRule="exact"/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AA437E9">
      <w:pPr>
        <w:numPr>
          <w:ilvl w:val="0"/>
          <w:numId w:val="0"/>
        </w:numPr>
        <w:spacing w:line="300" w:lineRule="exact"/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三、提供资质文件：营业执照、印刷许可证</w:t>
      </w:r>
    </w:p>
    <w:p w14:paraId="732454F7">
      <w:pPr>
        <w:numPr>
          <w:ilvl w:val="0"/>
          <w:numId w:val="0"/>
        </w:numPr>
        <w:spacing w:line="300" w:lineRule="exact"/>
        <w:ind w:left="210" w:leftChars="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四、询价单填写要求：请勿修改询价单中格式、内容，否则视为无效报价。  </w:t>
      </w:r>
    </w:p>
    <w:p w14:paraId="12FBA6C1">
      <w:pPr>
        <w:numPr>
          <w:ilvl w:val="0"/>
          <w:numId w:val="0"/>
        </w:numPr>
        <w:spacing w:line="4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 w14:paraId="474C1368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u w:val="none"/>
          <w:lang w:val="en-US" w:eastAsia="zh-CN" w:bidi="ar-SA"/>
        </w:rPr>
        <w:t xml:space="preserve">报价时间：  </w:t>
      </w:r>
      <w:r>
        <w:rPr>
          <w:rFonts w:hint="eastAsia" w:asciiTheme="minorEastAsia" w:hAnsiTheme="minorEastAsia" w:eastAsiaTheme="minorEastAsia" w:cstheme="minorEastAsia"/>
          <w:b w:val="0"/>
          <w:bCs w:val="0"/>
          <w:u w:val="single"/>
          <w:lang w:val="en-US" w:eastAsia="zh-CN"/>
        </w:rPr>
        <w:t xml:space="preserve">    年   月   日</w:t>
      </w:r>
    </w:p>
    <w:p w14:paraId="2DF3722D"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</w:pPr>
    </w:p>
    <w:p w14:paraId="7C9A2094">
      <w:pPr>
        <w:spacing w:line="240" w:lineRule="auto"/>
        <w:ind w:firstLine="4800" w:firstLineChars="20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报价单位名称（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盖公章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 xml:space="preserve">）：             </w:t>
      </w:r>
    </w:p>
    <w:p w14:paraId="3A0C56C6"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</w:pPr>
    </w:p>
    <w:p w14:paraId="067064E2">
      <w:pPr>
        <w:spacing w:line="240" w:lineRule="auto"/>
        <w:ind w:firstLine="4800" w:firstLineChars="2000"/>
        <w:jc w:val="left"/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ab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none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</w:rPr>
        <w:tab/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A0196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B5004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D06A3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DA3CF7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2C55E0D"/>
    <w:rsid w:val="0338449F"/>
    <w:rsid w:val="03796216"/>
    <w:rsid w:val="0515689E"/>
    <w:rsid w:val="077706A0"/>
    <w:rsid w:val="090D2766"/>
    <w:rsid w:val="09E403F1"/>
    <w:rsid w:val="0A3C1836"/>
    <w:rsid w:val="0A5C7119"/>
    <w:rsid w:val="0AD2277D"/>
    <w:rsid w:val="0B4562E2"/>
    <w:rsid w:val="0B5960FF"/>
    <w:rsid w:val="0E6228B7"/>
    <w:rsid w:val="0E7C0725"/>
    <w:rsid w:val="0EA93B99"/>
    <w:rsid w:val="10035D81"/>
    <w:rsid w:val="1007177C"/>
    <w:rsid w:val="106405A1"/>
    <w:rsid w:val="107C63BF"/>
    <w:rsid w:val="10B52007"/>
    <w:rsid w:val="113F404B"/>
    <w:rsid w:val="12FF6F8D"/>
    <w:rsid w:val="132A2352"/>
    <w:rsid w:val="13D62536"/>
    <w:rsid w:val="147865EF"/>
    <w:rsid w:val="14BE0C6D"/>
    <w:rsid w:val="15336DC1"/>
    <w:rsid w:val="153C4441"/>
    <w:rsid w:val="155B40EE"/>
    <w:rsid w:val="1680054F"/>
    <w:rsid w:val="16957446"/>
    <w:rsid w:val="172862D6"/>
    <w:rsid w:val="1769239C"/>
    <w:rsid w:val="17850952"/>
    <w:rsid w:val="17D66D1D"/>
    <w:rsid w:val="183E2621"/>
    <w:rsid w:val="184C5B8F"/>
    <w:rsid w:val="19B777A4"/>
    <w:rsid w:val="1A4B7184"/>
    <w:rsid w:val="1ABD37C9"/>
    <w:rsid w:val="1ACA6BF9"/>
    <w:rsid w:val="1BA03FBF"/>
    <w:rsid w:val="1D5101EF"/>
    <w:rsid w:val="1E8061AA"/>
    <w:rsid w:val="1E851607"/>
    <w:rsid w:val="1EF53F2C"/>
    <w:rsid w:val="1F304FB1"/>
    <w:rsid w:val="201173B9"/>
    <w:rsid w:val="209D2EF4"/>
    <w:rsid w:val="216D718B"/>
    <w:rsid w:val="21C06A7D"/>
    <w:rsid w:val="21D31B1C"/>
    <w:rsid w:val="22484CBB"/>
    <w:rsid w:val="25A14619"/>
    <w:rsid w:val="27074B48"/>
    <w:rsid w:val="27AC00E9"/>
    <w:rsid w:val="28605173"/>
    <w:rsid w:val="28F3210B"/>
    <w:rsid w:val="295D7E55"/>
    <w:rsid w:val="29C30C93"/>
    <w:rsid w:val="29D927F0"/>
    <w:rsid w:val="2A0118EC"/>
    <w:rsid w:val="2A5C58A0"/>
    <w:rsid w:val="2C0B2FE1"/>
    <w:rsid w:val="2C921C1B"/>
    <w:rsid w:val="2D5F42E9"/>
    <w:rsid w:val="2D7352E2"/>
    <w:rsid w:val="2D787D6F"/>
    <w:rsid w:val="2E4D40AB"/>
    <w:rsid w:val="31625253"/>
    <w:rsid w:val="3178732A"/>
    <w:rsid w:val="33C043C8"/>
    <w:rsid w:val="33C27399"/>
    <w:rsid w:val="377F1072"/>
    <w:rsid w:val="37BB5E78"/>
    <w:rsid w:val="37DD22C6"/>
    <w:rsid w:val="37E500C2"/>
    <w:rsid w:val="38794FA0"/>
    <w:rsid w:val="3B7B26A1"/>
    <w:rsid w:val="3C951CB5"/>
    <w:rsid w:val="3CB62506"/>
    <w:rsid w:val="3CEA279F"/>
    <w:rsid w:val="3D4950F7"/>
    <w:rsid w:val="3E993DCE"/>
    <w:rsid w:val="3F3251CB"/>
    <w:rsid w:val="3F3E6DD2"/>
    <w:rsid w:val="3F505DCB"/>
    <w:rsid w:val="3F9E4EE5"/>
    <w:rsid w:val="404F3E84"/>
    <w:rsid w:val="41C7374E"/>
    <w:rsid w:val="437E4E16"/>
    <w:rsid w:val="43B16874"/>
    <w:rsid w:val="43BE6B1E"/>
    <w:rsid w:val="442266A6"/>
    <w:rsid w:val="451C3137"/>
    <w:rsid w:val="45411A6E"/>
    <w:rsid w:val="4A8748CC"/>
    <w:rsid w:val="4AB80380"/>
    <w:rsid w:val="4B9A3E3F"/>
    <w:rsid w:val="4C982495"/>
    <w:rsid w:val="4EAE5138"/>
    <w:rsid w:val="4EB10CAD"/>
    <w:rsid w:val="4F302D7F"/>
    <w:rsid w:val="4F46216C"/>
    <w:rsid w:val="50696D6E"/>
    <w:rsid w:val="5270405E"/>
    <w:rsid w:val="52B42D60"/>
    <w:rsid w:val="538B2073"/>
    <w:rsid w:val="54E01238"/>
    <w:rsid w:val="550C5395"/>
    <w:rsid w:val="555C12A0"/>
    <w:rsid w:val="55834D66"/>
    <w:rsid w:val="558A6E3B"/>
    <w:rsid w:val="56DD62EB"/>
    <w:rsid w:val="59570D64"/>
    <w:rsid w:val="5A344AED"/>
    <w:rsid w:val="5C45759A"/>
    <w:rsid w:val="5D1A34AE"/>
    <w:rsid w:val="60A24FBB"/>
    <w:rsid w:val="61796406"/>
    <w:rsid w:val="61A42FB8"/>
    <w:rsid w:val="639C2195"/>
    <w:rsid w:val="63E36016"/>
    <w:rsid w:val="64D23995"/>
    <w:rsid w:val="64FB6009"/>
    <w:rsid w:val="655B0C18"/>
    <w:rsid w:val="65634201"/>
    <w:rsid w:val="65FD75CD"/>
    <w:rsid w:val="66DB1226"/>
    <w:rsid w:val="671B23F8"/>
    <w:rsid w:val="69766A3B"/>
    <w:rsid w:val="69EF2886"/>
    <w:rsid w:val="69F371F9"/>
    <w:rsid w:val="6A8E1BEF"/>
    <w:rsid w:val="6B4B799A"/>
    <w:rsid w:val="6BC24AD4"/>
    <w:rsid w:val="6CFB7FE9"/>
    <w:rsid w:val="6E495C4B"/>
    <w:rsid w:val="6E565636"/>
    <w:rsid w:val="6F686E9B"/>
    <w:rsid w:val="718C3197"/>
    <w:rsid w:val="719E7794"/>
    <w:rsid w:val="71BC7EA6"/>
    <w:rsid w:val="728A68E1"/>
    <w:rsid w:val="73090EC9"/>
    <w:rsid w:val="7355364C"/>
    <w:rsid w:val="744F5002"/>
    <w:rsid w:val="75263FAF"/>
    <w:rsid w:val="75A70AA5"/>
    <w:rsid w:val="768371E5"/>
    <w:rsid w:val="76A01B45"/>
    <w:rsid w:val="775D7A36"/>
    <w:rsid w:val="786A1040"/>
    <w:rsid w:val="7ACF3AAE"/>
    <w:rsid w:val="7CB74D32"/>
    <w:rsid w:val="7DDC172F"/>
    <w:rsid w:val="7DE1302A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1740</Words>
  <Characters>2292</Characters>
  <Lines>19</Lines>
  <Paragraphs>5</Paragraphs>
  <TotalTime>21</TotalTime>
  <ScaleCrop>false</ScaleCrop>
  <LinksUpToDate>false</LinksUpToDate>
  <CharactersWithSpaces>2335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李</cp:lastModifiedBy>
  <cp:lastPrinted>2025-04-24T06:44:00Z</cp:lastPrinted>
  <dcterms:modified xsi:type="dcterms:W3CDTF">2025-04-25T00:31:56Z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432A9526E5E44B7C853E4C73B7CB2978_13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